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1E" w:rsidRPr="003D7242" w:rsidRDefault="0025371E" w:rsidP="0025371E">
      <w:pPr>
        <w:pStyle w:val="Tytu"/>
        <w:spacing w:after="360"/>
      </w:pPr>
      <w:bookmarkStart w:id="0" w:name="_GoBack"/>
      <w:bookmarkEnd w:id="0"/>
      <w:r w:rsidRPr="003D7242">
        <w:t xml:space="preserve">Dieta </w:t>
      </w:r>
      <w:r w:rsidR="00041B6E" w:rsidRPr="003D7242">
        <w:t>łatwostrawna</w:t>
      </w:r>
    </w:p>
    <w:p w:rsidR="006147F7" w:rsidRPr="003D7242" w:rsidRDefault="006147F7" w:rsidP="0025371E">
      <w:pPr>
        <w:pStyle w:val="Nagwek2"/>
        <w:spacing w:after="240"/>
      </w:pPr>
      <w:r w:rsidRPr="003D7242">
        <w:t>Najważniejsze zalecenia</w:t>
      </w:r>
    </w:p>
    <w:p w:rsidR="00041B6E" w:rsidRPr="003D7242" w:rsidRDefault="003D7242" w:rsidP="00041B6E">
      <w:r>
        <w:t>Dieta łatwostrawna jest modyfikacją prawidłowego żywienia, zalecaną</w:t>
      </w:r>
      <w:r w:rsidR="00041B6E" w:rsidRPr="003D7242">
        <w:t xml:space="preserve"> w chorobach przewodu pokarmowego, w trakcie leczenia onkologicznego, w czasie rekonwalescencji po zabiegach operacyjnych. Główną funkcją tego sposobu żywienia jest odciążenie przewodu pokarmowego przez ułatwienie trawienia i wchłaniania składników odżywczych, a tym samym poprawa stanu odżywienia.</w:t>
      </w:r>
    </w:p>
    <w:p w:rsidR="00041B6E" w:rsidRPr="003D7242" w:rsidRDefault="00041B6E" w:rsidP="00041B6E">
      <w:pPr>
        <w:pStyle w:val="Nagwek2"/>
        <w:spacing w:after="240"/>
      </w:pPr>
      <w:r w:rsidRPr="003D7242">
        <w:t>Praktyczne wskazówki:</w:t>
      </w:r>
    </w:p>
    <w:p w:rsidR="00041B6E" w:rsidRDefault="00041B6E" w:rsidP="00041B6E">
      <w:pPr>
        <w:pStyle w:val="Akapitzlist"/>
        <w:numPr>
          <w:ilvl w:val="0"/>
          <w:numId w:val="10"/>
        </w:numPr>
      </w:pPr>
      <w:r w:rsidRPr="003D7242">
        <w:t>Spożywaj posiłki w regularnych odstępach czasu - co 2-3 godziny, ostatni posiłek 2-3 godziny przed snem.</w:t>
      </w:r>
    </w:p>
    <w:p w:rsidR="003D7242" w:rsidRPr="003D7242" w:rsidRDefault="003D7242" w:rsidP="00041B6E">
      <w:pPr>
        <w:pStyle w:val="Akapitzlist"/>
        <w:numPr>
          <w:ilvl w:val="0"/>
          <w:numId w:val="10"/>
        </w:numPr>
      </w:pPr>
      <w:r>
        <w:t>Główne posiłki powinny zawierać źródło pełnowartościowego białka (mięso, ryby, jaja, nabiał).</w:t>
      </w:r>
    </w:p>
    <w:p w:rsidR="00041B6E" w:rsidRPr="003D7242" w:rsidRDefault="00041B6E" w:rsidP="00041B6E">
      <w:pPr>
        <w:pStyle w:val="Akapitzlist"/>
        <w:numPr>
          <w:ilvl w:val="0"/>
          <w:numId w:val="10"/>
        </w:numPr>
      </w:pPr>
      <w:r w:rsidRPr="003D7242">
        <w:t xml:space="preserve">Wybieraj </w:t>
      </w:r>
      <w:r w:rsidR="003D7242">
        <w:t xml:space="preserve">produkty zbożowe o mniejszej zawartości błonnik pokarmowego, który może powodować wzdęcia: </w:t>
      </w:r>
      <w:r w:rsidRPr="003D7242">
        <w:t>jasne piec</w:t>
      </w:r>
      <w:r w:rsidR="003D7242">
        <w:t>zywo oraz pieczywo typu graham, drobne kasze.</w:t>
      </w:r>
    </w:p>
    <w:p w:rsidR="00041B6E" w:rsidRPr="003D7242" w:rsidRDefault="00041B6E" w:rsidP="00041B6E">
      <w:pPr>
        <w:pStyle w:val="Akapitzlist"/>
        <w:numPr>
          <w:ilvl w:val="0"/>
          <w:numId w:val="10"/>
        </w:numPr>
      </w:pPr>
      <w:r w:rsidRPr="003D7242">
        <w:t>Oddzielaj i usuwaj twarde i zwłókniałe części roślin - usuwaj skórki i pestki z warzyw i owoców.</w:t>
      </w:r>
    </w:p>
    <w:p w:rsidR="00041B6E" w:rsidRPr="003D7242" w:rsidRDefault="003D7242" w:rsidP="003D7242">
      <w:pPr>
        <w:pStyle w:val="Akapitzlist"/>
        <w:numPr>
          <w:ilvl w:val="0"/>
          <w:numId w:val="10"/>
        </w:numPr>
      </w:pPr>
      <w:r>
        <w:t>Zalecanymi metodami przygotowywania potraw są p</w:t>
      </w:r>
      <w:r w:rsidRPr="003D7242">
        <w:t>ieczenie w folii, pergaminie, naczyniach ceramicznych, duszenie, rozdrabnianie przez miksowanie, ścieranie na tarce</w:t>
      </w:r>
      <w:r>
        <w:t>.</w:t>
      </w:r>
      <w:r w:rsidRPr="003D7242">
        <w:t xml:space="preserve"> </w:t>
      </w:r>
      <w:r w:rsidR="00041B6E" w:rsidRPr="003D7242">
        <w:t>Wydłużaj czas gotowania - dłuższy czas gotowania poprawi</w:t>
      </w:r>
      <w:r>
        <w:t>a strawność produktów i potraw.</w:t>
      </w:r>
    </w:p>
    <w:p w:rsidR="00041B6E" w:rsidRPr="003D7242" w:rsidRDefault="00A31661" w:rsidP="00041B6E">
      <w:pPr>
        <w:pStyle w:val="Akapitzlist"/>
        <w:numPr>
          <w:ilvl w:val="0"/>
          <w:numId w:val="10"/>
        </w:numPr>
      </w:pPr>
      <w:r>
        <w:t>T</w:t>
      </w:r>
      <w:r w:rsidR="00041B6E" w:rsidRPr="003D7242">
        <w:t>łuste produkty długo zalegają w żołądku, przez co są ciężkostrawne.</w:t>
      </w:r>
      <w:r>
        <w:t xml:space="preserve"> Wybieraj tłuszcze pochodzenia roślinnego, unikaj smażenia z wykorzystaniem dużej ilości tłuszczu.</w:t>
      </w:r>
    </w:p>
    <w:p w:rsidR="00041B6E" w:rsidRPr="003D7242" w:rsidRDefault="00041B6E" w:rsidP="00041B6E">
      <w:pPr>
        <w:pStyle w:val="Akapitzlist"/>
        <w:numPr>
          <w:ilvl w:val="0"/>
          <w:numId w:val="10"/>
        </w:numPr>
      </w:pPr>
      <w:r w:rsidRPr="003D7242">
        <w:t xml:space="preserve">Wypijaj minimum 1,5-2 litrów płynów dziennie, unikaj napojów gazowanych, wzmagają wydzielanie soku żołądkowego i mogą powodować wzdęcia. </w:t>
      </w:r>
    </w:p>
    <w:p w:rsidR="00A31661" w:rsidRDefault="00041B6E" w:rsidP="0044120A">
      <w:pPr>
        <w:pStyle w:val="Akapitzlist"/>
        <w:numPr>
          <w:ilvl w:val="0"/>
          <w:numId w:val="10"/>
        </w:numPr>
      </w:pPr>
      <w:r w:rsidRPr="003D7242">
        <w:t xml:space="preserve">Spożywaj posiłki bez pośpiechu. </w:t>
      </w:r>
    </w:p>
    <w:p w:rsidR="00041B6E" w:rsidRPr="003D7242" w:rsidRDefault="00041B6E" w:rsidP="0044120A">
      <w:pPr>
        <w:pStyle w:val="Akapitzlist"/>
        <w:numPr>
          <w:ilvl w:val="0"/>
          <w:numId w:val="10"/>
        </w:numPr>
      </w:pPr>
      <w:r w:rsidRPr="003D7242">
        <w:t>Pamiętaj o aktywności fizycznej dostosowanej do Twojego stanu zdrowia.</w:t>
      </w:r>
    </w:p>
    <w:p w:rsidR="00041B6E" w:rsidRPr="003D7242" w:rsidRDefault="00041B6E" w:rsidP="00041B6E">
      <w:pPr>
        <w:pStyle w:val="Akapitzlist"/>
        <w:numPr>
          <w:ilvl w:val="0"/>
          <w:numId w:val="10"/>
        </w:numPr>
        <w:spacing w:after="240"/>
        <w:ind w:left="714" w:hanging="357"/>
      </w:pPr>
      <w:r w:rsidRPr="003D7242">
        <w:t xml:space="preserve">Urozmaicaj dietę! W miarę poprawy Twojego stanu zdrowia staraj się stopniowo wprowadzać do jadłospisu inne rodzaje produktów i potraw. Najlepiej w tej kwestii zasięgnąć porady dietetyka, który pomoże zaplanować odpowiednią dietę uwzględniając Twój stan zdrowia i Twoje preferencje żywieniowe. </w:t>
      </w:r>
    </w:p>
    <w:p w:rsidR="00B00F7D" w:rsidRPr="003D7242" w:rsidRDefault="00041B6E" w:rsidP="00041B6E">
      <w:pPr>
        <w:pStyle w:val="Nagwek2"/>
        <w:spacing w:after="120"/>
      </w:pPr>
      <w:r w:rsidRPr="003D7242">
        <w:t>P</w:t>
      </w:r>
      <w:r w:rsidR="00B00F7D" w:rsidRPr="003D7242">
        <w:t>rodukty zalecane i przeciw</w:t>
      </w:r>
      <w:r w:rsidR="00B26D99" w:rsidRPr="003D7242">
        <w:t>w</w:t>
      </w:r>
      <w:r w:rsidR="00B00F7D" w:rsidRPr="003D7242">
        <w:t xml:space="preserve">skazane </w:t>
      </w:r>
    </w:p>
    <w:p w:rsidR="006147F7" w:rsidRPr="003D7242" w:rsidRDefault="006147F7" w:rsidP="00083B3E">
      <w:pPr>
        <w:pStyle w:val="Nagwek3"/>
      </w:pPr>
      <w:r w:rsidRPr="003D7242">
        <w:t xml:space="preserve">Grupy produktów: </w:t>
      </w:r>
      <w:r w:rsidR="0022079B" w:rsidRPr="003D7242">
        <w:t>Pieczywo</w:t>
      </w:r>
    </w:p>
    <w:p w:rsidR="00164F24" w:rsidRPr="003D7242" w:rsidRDefault="004C64A9" w:rsidP="00041B6E">
      <w:pPr>
        <w:spacing w:after="0"/>
      </w:pPr>
      <w:r w:rsidRPr="003D7242">
        <w:t>Wybieraj</w:t>
      </w:r>
      <w:r w:rsidR="006147F7" w:rsidRPr="003D7242">
        <w:t xml:space="preserve">: </w:t>
      </w:r>
      <w:r w:rsidRPr="003D7242">
        <w:t>pieczywo jasne</w:t>
      </w:r>
      <w:r w:rsidR="0022079B" w:rsidRPr="003D7242">
        <w:t>, drobne kasze: manna, kukurydziana, jęczmienna</w:t>
      </w:r>
      <w:r w:rsidRPr="003D7242">
        <w:t xml:space="preserve"> perłowe</w:t>
      </w:r>
      <w:r w:rsidR="0022079B" w:rsidRPr="003D7242">
        <w:t>, ryż i drobne makarony, pieczywo typu graham</w:t>
      </w:r>
    </w:p>
    <w:p w:rsidR="00041B6E" w:rsidRPr="003D7242" w:rsidRDefault="004C64A9" w:rsidP="00041B6E">
      <w:pPr>
        <w:spacing w:after="0"/>
      </w:pPr>
      <w:r w:rsidRPr="003D7242">
        <w:t>Ograniczaj</w:t>
      </w:r>
      <w:r w:rsidR="00041B6E" w:rsidRPr="003D7242">
        <w:t>:</w:t>
      </w:r>
      <w:r w:rsidR="0022079B" w:rsidRPr="003D7242">
        <w:t xml:space="preserve"> pieczywo </w:t>
      </w:r>
      <w:r w:rsidRPr="003D7242">
        <w:t xml:space="preserve">razowe, </w:t>
      </w:r>
      <w:r w:rsidR="00A31661">
        <w:t>pumpernikiel</w:t>
      </w:r>
      <w:r w:rsidR="0022079B" w:rsidRPr="003D7242">
        <w:t>,</w:t>
      </w:r>
      <w:r w:rsidRPr="003D7242">
        <w:t xml:space="preserve"> żytnie,</w:t>
      </w:r>
      <w:r w:rsidR="0022079B" w:rsidRPr="003D7242">
        <w:t xml:space="preserve"> grub</w:t>
      </w:r>
      <w:r w:rsidRPr="003D7242">
        <w:t>e kasze: pęczak, gryczana, razowe</w:t>
      </w:r>
      <w:r w:rsidR="0022079B" w:rsidRPr="003D7242">
        <w:t xml:space="preserve"> makarony</w:t>
      </w:r>
      <w:r w:rsidRPr="003D7242">
        <w:t>, słodkie płatki śniadaniowe</w:t>
      </w:r>
    </w:p>
    <w:p w:rsidR="00041B6E" w:rsidRPr="003D7242" w:rsidRDefault="00041B6E" w:rsidP="004B5755">
      <w:pPr>
        <w:spacing w:after="0"/>
      </w:pPr>
    </w:p>
    <w:p w:rsidR="006147F7" w:rsidRPr="003D7242" w:rsidRDefault="006147F7" w:rsidP="004B5755">
      <w:pPr>
        <w:pStyle w:val="Nagwek3"/>
      </w:pPr>
      <w:r w:rsidRPr="003D7242">
        <w:t xml:space="preserve">Grupy produktów: </w:t>
      </w:r>
      <w:r w:rsidR="0022079B" w:rsidRPr="003D7242">
        <w:t>Mleko i przetwory</w:t>
      </w:r>
    </w:p>
    <w:p w:rsidR="00083B3E" w:rsidRPr="003D7242" w:rsidRDefault="004C64A9" w:rsidP="00041B6E">
      <w:pPr>
        <w:spacing w:after="0"/>
      </w:pPr>
      <w:r w:rsidRPr="003D7242">
        <w:t>Wybieraj</w:t>
      </w:r>
      <w:r w:rsidR="006147F7" w:rsidRPr="003D7242">
        <w:t>:</w:t>
      </w:r>
      <w:r w:rsidR="0022079B" w:rsidRPr="003D7242">
        <w:t xml:space="preserve"> jogurt</w:t>
      </w:r>
      <w:r w:rsidRPr="003D7242">
        <w:t xml:space="preserve"> naturalny</w:t>
      </w:r>
      <w:r w:rsidR="0022079B" w:rsidRPr="003D7242">
        <w:t xml:space="preserve">, </w:t>
      </w:r>
      <w:r w:rsidRPr="003D7242">
        <w:t xml:space="preserve">skyr, </w:t>
      </w:r>
      <w:r w:rsidR="0022079B" w:rsidRPr="003D7242">
        <w:t>kefir, biały ser, twarożki, ser mozzarella</w:t>
      </w:r>
      <w:r w:rsidRPr="003D7242">
        <w:t>, mleko do 2% (jeżeli jest tolerowane), mleko zsiadłe</w:t>
      </w:r>
    </w:p>
    <w:p w:rsidR="00041B6E" w:rsidRPr="003D7242" w:rsidRDefault="004C64A9" w:rsidP="00041B6E">
      <w:pPr>
        <w:spacing w:after="0"/>
      </w:pPr>
      <w:r w:rsidRPr="003D7242">
        <w:t>Ograniczaj</w:t>
      </w:r>
      <w:r w:rsidR="00041B6E" w:rsidRPr="003D7242">
        <w:t>:</w:t>
      </w:r>
      <w:r w:rsidR="0022079B" w:rsidRPr="003D7242">
        <w:t xml:space="preserve"> sery pleśni</w:t>
      </w:r>
      <w:r w:rsidR="00A31661">
        <w:t>owe, sery topione</w:t>
      </w:r>
      <w:r w:rsidR="0022079B" w:rsidRPr="003D7242">
        <w:t>, ser żółty w dużych ilościach</w:t>
      </w:r>
    </w:p>
    <w:p w:rsidR="0022079B" w:rsidRPr="003D7242" w:rsidRDefault="0022079B" w:rsidP="0022079B">
      <w:pPr>
        <w:pStyle w:val="Nagwek3"/>
      </w:pPr>
    </w:p>
    <w:p w:rsidR="0022079B" w:rsidRPr="003D7242" w:rsidRDefault="0022079B" w:rsidP="0022079B">
      <w:pPr>
        <w:pStyle w:val="Nagwek3"/>
      </w:pPr>
      <w:r w:rsidRPr="003D7242">
        <w:t>Grupy produktów: Mięso</w:t>
      </w:r>
      <w:r w:rsidR="008150B4" w:rsidRPr="003D7242">
        <w:t>, ryby jaja</w:t>
      </w:r>
    </w:p>
    <w:p w:rsidR="0022079B" w:rsidRPr="003D7242" w:rsidRDefault="004C64A9" w:rsidP="0022079B">
      <w:pPr>
        <w:spacing w:after="0"/>
      </w:pPr>
      <w:r w:rsidRPr="003D7242">
        <w:t>Wybieraj</w:t>
      </w:r>
      <w:r w:rsidR="0022079B" w:rsidRPr="003D7242">
        <w:t>: mięso chud</w:t>
      </w:r>
      <w:r w:rsidR="00A31661">
        <w:t>e: wołowina, cielęcina, kurczak</w:t>
      </w:r>
      <w:r w:rsidR="0022079B" w:rsidRPr="003D7242">
        <w:t xml:space="preserve">; ryby chude: sola, leszcz, pstrąg, dorsz, sandacz; chude wędliny: polędwica, szynka wieprzowa, </w:t>
      </w:r>
      <w:r w:rsidR="008150B4" w:rsidRPr="003D7242">
        <w:t>gotowane na miękko, w koszulkach, ścięte na parze w formie jajecznicy, jaj sadzonych, omletów smażonych na małej ilości tłuszczu</w:t>
      </w:r>
    </w:p>
    <w:p w:rsidR="0022079B" w:rsidRPr="003D7242" w:rsidRDefault="004C64A9" w:rsidP="0022079B">
      <w:pPr>
        <w:spacing w:after="0"/>
      </w:pPr>
      <w:r w:rsidRPr="003D7242">
        <w:t>Ograniczaj</w:t>
      </w:r>
      <w:r w:rsidR="0022079B" w:rsidRPr="003D7242">
        <w:t>: mięsa tłuste: baran</w:t>
      </w:r>
      <w:r w:rsidR="00A31661">
        <w:t xml:space="preserve">ina, wieprzowina, gęsi, kaczki; </w:t>
      </w:r>
      <w:r w:rsidR="0022079B" w:rsidRPr="003D7242">
        <w:t>wędliny tłuste</w:t>
      </w:r>
      <w:r w:rsidR="00AA5CF2">
        <w:t xml:space="preserve">, </w:t>
      </w:r>
      <w:r w:rsidR="008150B4" w:rsidRPr="003D7242">
        <w:t>jaja smażone z dużą ilością tłuszczu</w:t>
      </w:r>
    </w:p>
    <w:p w:rsidR="00041B6E" w:rsidRPr="003D7242" w:rsidRDefault="00041B6E" w:rsidP="00083B3E">
      <w:pPr>
        <w:spacing w:after="0"/>
      </w:pPr>
    </w:p>
    <w:p w:rsidR="00083B3E" w:rsidRPr="003D7242" w:rsidRDefault="00083B3E" w:rsidP="00083B3E">
      <w:pPr>
        <w:pStyle w:val="Nagwek3"/>
      </w:pPr>
      <w:r w:rsidRPr="003D7242">
        <w:t>Grupy produktów: Tłuszcze</w:t>
      </w:r>
    </w:p>
    <w:p w:rsidR="002B08E0" w:rsidRPr="003D7242" w:rsidRDefault="008150B4" w:rsidP="00041B6E">
      <w:pPr>
        <w:spacing w:after="0"/>
      </w:pPr>
      <w:r w:rsidRPr="003D7242">
        <w:t>Wybieraj</w:t>
      </w:r>
      <w:r w:rsidR="00083B3E" w:rsidRPr="003D7242">
        <w:t xml:space="preserve">: </w:t>
      </w:r>
      <w:r w:rsidRPr="003D7242">
        <w:t>oleje roślinne</w:t>
      </w:r>
      <w:r w:rsidR="00A31661">
        <w:t xml:space="preserve"> (oliwa z oliwek, olej rzep</w:t>
      </w:r>
      <w:r w:rsidRPr="003D7242">
        <w:t>akowy) masło, śmietanka</w:t>
      </w:r>
      <w:r w:rsidR="0022079B" w:rsidRPr="003D7242">
        <w:t>, margaryny wysoko gatunkowe miękkie</w:t>
      </w:r>
    </w:p>
    <w:p w:rsidR="00041B6E" w:rsidRPr="003D7242" w:rsidRDefault="008150B4" w:rsidP="00041B6E">
      <w:pPr>
        <w:spacing w:after="0"/>
      </w:pPr>
      <w:r w:rsidRPr="003D7242">
        <w:t>Ograniczaj</w:t>
      </w:r>
      <w:r w:rsidR="00041B6E" w:rsidRPr="003D7242">
        <w:t>:</w:t>
      </w:r>
      <w:r w:rsidR="0022079B" w:rsidRPr="003D7242">
        <w:t xml:space="preserve"> smalec, słonina, boczek, margaryny twarde</w:t>
      </w:r>
    </w:p>
    <w:p w:rsidR="00083B3E" w:rsidRPr="003D7242" w:rsidRDefault="00083B3E" w:rsidP="00083B3E">
      <w:pPr>
        <w:spacing w:after="0"/>
      </w:pPr>
    </w:p>
    <w:p w:rsidR="00083B3E" w:rsidRPr="003D7242" w:rsidRDefault="00083B3E" w:rsidP="00083B3E">
      <w:pPr>
        <w:pStyle w:val="Nagwek3"/>
      </w:pPr>
      <w:r w:rsidRPr="003D7242">
        <w:t>Grupy produktów: Warzywa</w:t>
      </w:r>
    </w:p>
    <w:p w:rsidR="00083B3E" w:rsidRPr="003D7242" w:rsidRDefault="008150B4" w:rsidP="00041B6E">
      <w:pPr>
        <w:spacing w:after="0"/>
      </w:pPr>
      <w:r w:rsidRPr="003D7242">
        <w:t>Wybieraj</w:t>
      </w:r>
      <w:r w:rsidR="00083B3E" w:rsidRPr="003D7242">
        <w:t xml:space="preserve">: </w:t>
      </w:r>
      <w:r w:rsidR="0022079B" w:rsidRPr="003D7242">
        <w:t>marchew, pie</w:t>
      </w:r>
      <w:r w:rsidR="00AA5CF2">
        <w:t>truszka, seler, kalafior</w:t>
      </w:r>
      <w:r w:rsidR="0022079B" w:rsidRPr="003D7242">
        <w:t>, buraki, dynia, szpinak, warzywa z wody oprószane mąką z dodatkiem świeżego masła; na surowo: zielona sałata, cykoria, zielona pietruszka, koperek, pomidory bez skórki, utarta marchewka z jabłkiem, ziemniak</w:t>
      </w:r>
      <w:r w:rsidR="00AA5CF2">
        <w:t>i gotowane, ogórki kiszone,</w:t>
      </w:r>
      <w:r w:rsidR="0022079B" w:rsidRPr="003D7242">
        <w:t xml:space="preserve"> zielony groszek, fasolka szparagowa </w:t>
      </w:r>
    </w:p>
    <w:p w:rsidR="00041B6E" w:rsidRPr="003D7242" w:rsidRDefault="008150B4" w:rsidP="00041B6E">
      <w:pPr>
        <w:spacing w:after="0"/>
      </w:pPr>
      <w:r w:rsidRPr="003D7242">
        <w:t>Ograniczaj</w:t>
      </w:r>
      <w:r w:rsidR="00041B6E" w:rsidRPr="003D7242">
        <w:t>:</w:t>
      </w:r>
      <w:r w:rsidR="0022079B" w:rsidRPr="003D7242">
        <w:t xml:space="preserve"> warzywa zasmażane, konserwowane octem, wszystkie odmiany kapus</w:t>
      </w:r>
      <w:r w:rsidR="00AA5CF2">
        <w:t>ty, papryka, szczypior, cebula</w:t>
      </w:r>
      <w:r w:rsidR="0022079B" w:rsidRPr="003D7242">
        <w:t xml:space="preserve">, </w:t>
      </w:r>
      <w:r w:rsidR="00AA5CF2">
        <w:t>suche nasiona roślin strączkowych</w:t>
      </w:r>
    </w:p>
    <w:p w:rsidR="00041B6E" w:rsidRPr="003D7242" w:rsidRDefault="00041B6E" w:rsidP="00041B6E">
      <w:pPr>
        <w:spacing w:after="0"/>
      </w:pPr>
    </w:p>
    <w:p w:rsidR="00083B3E" w:rsidRPr="003D7242" w:rsidRDefault="00083B3E" w:rsidP="0071366C">
      <w:pPr>
        <w:pStyle w:val="Nagwek3"/>
      </w:pPr>
      <w:r w:rsidRPr="003D7242">
        <w:t xml:space="preserve">Grupy produktów: </w:t>
      </w:r>
      <w:r w:rsidR="0071366C" w:rsidRPr="003D7242">
        <w:t>Owoce</w:t>
      </w:r>
    </w:p>
    <w:p w:rsidR="00083B3E" w:rsidRPr="003D7242" w:rsidRDefault="008150B4" w:rsidP="00041B6E">
      <w:pPr>
        <w:spacing w:after="0"/>
      </w:pPr>
      <w:r w:rsidRPr="003D7242">
        <w:t>Wybieraj</w:t>
      </w:r>
      <w:r w:rsidR="00083B3E" w:rsidRPr="003D7242">
        <w:t xml:space="preserve">: </w:t>
      </w:r>
      <w:r w:rsidR="0022079B" w:rsidRPr="003D7242">
        <w:t>dojrzałe bez skórki i pestek: jabłka, morele, brzoskwinie, pomarańcze, banany, truskawki, maliny, porzeczki w formie przecieru lub soku</w:t>
      </w:r>
    </w:p>
    <w:p w:rsidR="00041B6E" w:rsidRPr="003D7242" w:rsidRDefault="008150B4" w:rsidP="00041B6E">
      <w:pPr>
        <w:spacing w:after="0"/>
      </w:pPr>
      <w:r w:rsidRPr="003D7242">
        <w:t>Ograniczaj</w:t>
      </w:r>
      <w:r w:rsidR="00041B6E" w:rsidRPr="003D7242">
        <w:t>:</w:t>
      </w:r>
      <w:r w:rsidR="0022079B" w:rsidRPr="003D7242">
        <w:t xml:space="preserve"> owoce suszone</w:t>
      </w:r>
      <w:r w:rsidRPr="003D7242">
        <w:t>, kandyzowane, w syropach</w:t>
      </w:r>
    </w:p>
    <w:p w:rsidR="00041B6E" w:rsidRPr="003D7242" w:rsidRDefault="00041B6E" w:rsidP="00041B6E">
      <w:pPr>
        <w:spacing w:after="0"/>
      </w:pPr>
    </w:p>
    <w:p w:rsidR="00083B3E" w:rsidRPr="003D7242" w:rsidRDefault="00083B3E" w:rsidP="0071366C">
      <w:pPr>
        <w:pStyle w:val="Nagwek3"/>
      </w:pPr>
      <w:r w:rsidRPr="003D7242">
        <w:t xml:space="preserve">Grupy produktów: </w:t>
      </w:r>
      <w:r w:rsidR="0071366C" w:rsidRPr="003D7242">
        <w:t>Napoje</w:t>
      </w:r>
    </w:p>
    <w:p w:rsidR="0025371E" w:rsidRPr="003D7242" w:rsidRDefault="008150B4" w:rsidP="00041B6E">
      <w:pPr>
        <w:spacing w:after="0"/>
      </w:pPr>
      <w:r w:rsidRPr="003D7242">
        <w:t>Wybieraj</w:t>
      </w:r>
      <w:r w:rsidR="00083B3E" w:rsidRPr="003D7242">
        <w:t xml:space="preserve">: </w:t>
      </w:r>
      <w:r w:rsidR="00AA5CF2">
        <w:t xml:space="preserve">woda, </w:t>
      </w:r>
      <w:r w:rsidR="0022079B" w:rsidRPr="003D7242">
        <w:t>herbata,</w:t>
      </w:r>
      <w:r w:rsidR="00AA5CF2">
        <w:t xml:space="preserve"> napary ziołowe,</w:t>
      </w:r>
      <w:r w:rsidR="0022079B" w:rsidRPr="003D7242">
        <w:t xml:space="preserve"> kawa zbożowa, mleko, n</w:t>
      </w:r>
      <w:r w:rsidR="00AA5CF2">
        <w:t>apoje warzywne i owocowe, soki</w:t>
      </w:r>
    </w:p>
    <w:p w:rsidR="00041B6E" w:rsidRPr="003D7242" w:rsidRDefault="008150B4" w:rsidP="00041B6E">
      <w:pPr>
        <w:spacing w:after="0"/>
      </w:pPr>
      <w:r w:rsidRPr="003D7242">
        <w:t>Ograniczaj</w:t>
      </w:r>
      <w:r w:rsidR="00041B6E" w:rsidRPr="003D7242">
        <w:t>:</w:t>
      </w:r>
      <w:r w:rsidR="0022079B" w:rsidRPr="003D7242">
        <w:t xml:space="preserve"> </w:t>
      </w:r>
      <w:r w:rsidR="00AA5CF2">
        <w:t xml:space="preserve">napoje gazowane, </w:t>
      </w:r>
      <w:r w:rsidR="0022079B" w:rsidRPr="003D7242">
        <w:t>mocne kakao</w:t>
      </w:r>
    </w:p>
    <w:p w:rsidR="0022079B" w:rsidRPr="003D7242" w:rsidRDefault="0022079B" w:rsidP="00041B6E">
      <w:pPr>
        <w:spacing w:after="0"/>
      </w:pPr>
    </w:p>
    <w:p w:rsidR="0022079B" w:rsidRPr="003D7242" w:rsidRDefault="0022079B" w:rsidP="0022079B">
      <w:pPr>
        <w:pStyle w:val="Nagwek3"/>
      </w:pPr>
      <w:r w:rsidRPr="003D7242">
        <w:t>Grupy produktów: Słodycze</w:t>
      </w:r>
    </w:p>
    <w:p w:rsidR="0022079B" w:rsidRPr="003D7242" w:rsidRDefault="008150B4" w:rsidP="0022079B">
      <w:pPr>
        <w:spacing w:after="0"/>
      </w:pPr>
      <w:r w:rsidRPr="003D7242">
        <w:t>Wybieraj:</w:t>
      </w:r>
      <w:r w:rsidR="0022079B" w:rsidRPr="003D7242">
        <w:t xml:space="preserve"> kompoty, kisiele, musy, galaretki, kremy z mleka, biszkopty, herbatniki, budynie, ciasta drożdżowe piaskowe, serniki, miód, dżemy bez pestek, przeciery owocowe, kompoty, galaretki, kisiele</w:t>
      </w:r>
    </w:p>
    <w:p w:rsidR="0022079B" w:rsidRPr="003D7242" w:rsidRDefault="008150B4" w:rsidP="00041B6E">
      <w:pPr>
        <w:spacing w:after="0"/>
      </w:pPr>
      <w:r w:rsidRPr="003D7242">
        <w:t>Ograniczaj</w:t>
      </w:r>
      <w:r w:rsidR="0022079B" w:rsidRPr="003D7242">
        <w:t>: faworki, torty, pączki, chałwa, z ciastem francuskim</w:t>
      </w:r>
    </w:p>
    <w:p w:rsidR="00041B6E" w:rsidRPr="003D7242" w:rsidRDefault="00041B6E" w:rsidP="00041B6E">
      <w:pPr>
        <w:spacing w:after="0"/>
      </w:pPr>
    </w:p>
    <w:p w:rsidR="00083B3E" w:rsidRPr="003D7242" w:rsidRDefault="00083B3E" w:rsidP="0071366C">
      <w:pPr>
        <w:pStyle w:val="Nagwek3"/>
      </w:pPr>
      <w:r w:rsidRPr="003D7242">
        <w:t xml:space="preserve">Grupy produktów: </w:t>
      </w:r>
      <w:r w:rsidR="0071366C" w:rsidRPr="003D7242">
        <w:t>Przyprawy</w:t>
      </w:r>
    </w:p>
    <w:p w:rsidR="006147F7" w:rsidRPr="003D7242" w:rsidRDefault="00083B3E" w:rsidP="00041B6E">
      <w:pPr>
        <w:spacing w:after="0"/>
      </w:pPr>
      <w:r w:rsidRPr="003D7242">
        <w:t xml:space="preserve">Zalecane: </w:t>
      </w:r>
      <w:r w:rsidR="0022079B" w:rsidRPr="003D7242">
        <w:t>sól, cukier, sok z cytryny, koperek, kminek, cynamon, wanilia, majeranek</w:t>
      </w:r>
    </w:p>
    <w:p w:rsidR="0022079B" w:rsidRPr="003D7242" w:rsidRDefault="00041B6E" w:rsidP="0022079B">
      <w:pPr>
        <w:spacing w:after="0"/>
      </w:pPr>
      <w:r w:rsidRPr="003D7242">
        <w:t>Przeciwwskazane:</w:t>
      </w:r>
      <w:r w:rsidR="0022079B" w:rsidRPr="003D7242">
        <w:t xml:space="preserve"> </w:t>
      </w:r>
      <w:r w:rsidR="00AA5CF2">
        <w:t>duże ilości soli i</w:t>
      </w:r>
      <w:r w:rsidR="008150B4" w:rsidRPr="003D7242">
        <w:t xml:space="preserve"> cukru, </w:t>
      </w:r>
      <w:r w:rsidR="0022079B" w:rsidRPr="003D7242">
        <w:t>ostre przyprawy: ocet, pieprz, musztarda, ostra papryka, chrzan</w:t>
      </w:r>
      <w:r w:rsidR="008150B4" w:rsidRPr="003D7242">
        <w:t>, chili</w:t>
      </w:r>
    </w:p>
    <w:p w:rsidR="00041B6E" w:rsidRPr="003D7242" w:rsidRDefault="00041B6E" w:rsidP="00041B6E">
      <w:pPr>
        <w:spacing w:after="0"/>
      </w:pPr>
    </w:p>
    <w:p w:rsidR="006147F7" w:rsidRPr="003D7242" w:rsidRDefault="006147F7" w:rsidP="006147F7">
      <w:pPr>
        <w:spacing w:after="0"/>
      </w:pPr>
    </w:p>
    <w:p w:rsidR="006147F7" w:rsidRPr="003D7242" w:rsidRDefault="006147F7" w:rsidP="006147F7"/>
    <w:p w:rsidR="00A479BD" w:rsidRPr="003D7242" w:rsidRDefault="006204F7"/>
    <w:sectPr w:rsidR="00A479BD" w:rsidRPr="003D7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CF238C6"/>
    <w:lvl w:ilvl="0">
      <w:numFmt w:val="bullet"/>
      <w:lvlText w:val="*"/>
      <w:lvlJc w:val="left"/>
    </w:lvl>
  </w:abstractNum>
  <w:abstractNum w:abstractNumId="1" w15:restartNumberingAfterBreak="0">
    <w:nsid w:val="040F7279"/>
    <w:multiLevelType w:val="hybridMultilevel"/>
    <w:tmpl w:val="B49E8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E75C2"/>
    <w:multiLevelType w:val="hybridMultilevel"/>
    <w:tmpl w:val="B42A2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57F3D"/>
    <w:multiLevelType w:val="hybridMultilevel"/>
    <w:tmpl w:val="23B64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E647D"/>
    <w:multiLevelType w:val="hybridMultilevel"/>
    <w:tmpl w:val="CF324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D5E6A"/>
    <w:multiLevelType w:val="hybridMultilevel"/>
    <w:tmpl w:val="95EC0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11CF8"/>
    <w:multiLevelType w:val="hybridMultilevel"/>
    <w:tmpl w:val="23C6E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9376CE"/>
    <w:multiLevelType w:val="hybridMultilevel"/>
    <w:tmpl w:val="0BEE2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5"/>
        </w:rPr>
      </w:lvl>
    </w:lvlOverride>
  </w:num>
  <w:num w:numId="2">
    <w:abstractNumId w:val="5"/>
  </w:num>
  <w:num w:numId="3">
    <w:abstractNumId w:val="7"/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3"/>
        </w:rPr>
      </w:lvl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4"/>
        </w:rPr>
      </w:lvl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7F7"/>
    <w:rsid w:val="00041B6E"/>
    <w:rsid w:val="00083B3E"/>
    <w:rsid w:val="00132084"/>
    <w:rsid w:val="00160E4B"/>
    <w:rsid w:val="00164F24"/>
    <w:rsid w:val="0022079B"/>
    <w:rsid w:val="0025371E"/>
    <w:rsid w:val="002B08E0"/>
    <w:rsid w:val="003D7242"/>
    <w:rsid w:val="004B5755"/>
    <w:rsid w:val="004C64A9"/>
    <w:rsid w:val="006147F7"/>
    <w:rsid w:val="006204F7"/>
    <w:rsid w:val="006542A4"/>
    <w:rsid w:val="0071366C"/>
    <w:rsid w:val="00755B96"/>
    <w:rsid w:val="008150B4"/>
    <w:rsid w:val="009637C6"/>
    <w:rsid w:val="00A31661"/>
    <w:rsid w:val="00AA5CF2"/>
    <w:rsid w:val="00B00F7D"/>
    <w:rsid w:val="00B26D99"/>
    <w:rsid w:val="00D7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603DB-25D5-410C-99EF-147BF53C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47F7"/>
  </w:style>
  <w:style w:type="paragraph" w:styleId="Nagwek1">
    <w:name w:val="heading 1"/>
    <w:basedOn w:val="Normalny"/>
    <w:next w:val="Normalny"/>
    <w:link w:val="Nagwek1Znak"/>
    <w:uiPriority w:val="9"/>
    <w:qFormat/>
    <w:rsid w:val="006147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47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83B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147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4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147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6147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6147F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083B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64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0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3766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Antoń-Jucha Agnieszka</dc:creator>
  <cp:keywords/>
  <dc:description/>
  <cp:lastModifiedBy>Antoń-Jucha Agnieszka</cp:lastModifiedBy>
  <cp:revision>2</cp:revision>
  <dcterms:created xsi:type="dcterms:W3CDTF">2024-07-18T11:57:00Z</dcterms:created>
  <dcterms:modified xsi:type="dcterms:W3CDTF">2024-07-18T11:57:00Z</dcterms:modified>
</cp:coreProperties>
</file>