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F7" w:rsidRPr="00A02917" w:rsidRDefault="006147F7" w:rsidP="00083B3E">
      <w:pPr>
        <w:pStyle w:val="Tytu"/>
        <w:spacing w:after="360"/>
      </w:pPr>
      <w:bookmarkStart w:id="0" w:name="_GoBack"/>
      <w:bookmarkEnd w:id="0"/>
      <w:r w:rsidRPr="00A02917">
        <w:t>Żywienie w ciąży</w:t>
      </w:r>
    </w:p>
    <w:p w:rsidR="006147F7" w:rsidRPr="00A02917" w:rsidRDefault="006147F7" w:rsidP="006C3181">
      <w:pPr>
        <w:pStyle w:val="Nagwek2"/>
        <w:spacing w:after="240"/>
      </w:pPr>
      <w:r w:rsidRPr="00A02917">
        <w:t>Najważniejsze zalecenia</w:t>
      </w:r>
    </w:p>
    <w:p w:rsidR="006147F7" w:rsidRPr="00A02917" w:rsidRDefault="006147F7" w:rsidP="006147F7">
      <w:pPr>
        <w:pStyle w:val="Akapitzlist"/>
        <w:numPr>
          <w:ilvl w:val="0"/>
          <w:numId w:val="2"/>
        </w:numPr>
        <w:spacing w:after="0"/>
      </w:pPr>
      <w:r w:rsidRPr="00A02917">
        <w:t xml:space="preserve">Jedz dla dwojga, nie za dwoje - posiłki powinny być zbilansowane i różnorodne, dzięki temu dostarczysz sobie i dziecku wszystkich niezbędnych składników odżywczych. </w:t>
      </w:r>
    </w:p>
    <w:p w:rsidR="006147F7" w:rsidRPr="00A02917" w:rsidRDefault="006147F7" w:rsidP="006147F7">
      <w:pPr>
        <w:pStyle w:val="Akapitzlist"/>
        <w:numPr>
          <w:ilvl w:val="0"/>
          <w:numId w:val="2"/>
        </w:numPr>
        <w:spacing w:after="0"/>
        <w:ind w:left="714" w:hanging="357"/>
      </w:pPr>
      <w:r w:rsidRPr="00A02917">
        <w:t xml:space="preserve">W czasie ciąży zapotrzebowanie energetyczne jest wyższe. Związane jest to z intensywnym rozwojem płodu i łożyska oraz wzmożoną pracą serca i płuc. Do diety należy </w:t>
      </w:r>
      <w:r w:rsidR="00A02917">
        <w:t>włączyć dodatkową przekąskę</w:t>
      </w:r>
      <w:r w:rsidRPr="00A02917">
        <w:t>.</w:t>
      </w:r>
    </w:p>
    <w:p w:rsidR="006147F7" w:rsidRPr="00A02917" w:rsidRDefault="006147F7" w:rsidP="006147F7">
      <w:pPr>
        <w:spacing w:after="0"/>
      </w:pPr>
      <w:r w:rsidRPr="00A02917">
        <w:t xml:space="preserve">     - I trymestr: + 85 kcal/dziennie</w:t>
      </w:r>
    </w:p>
    <w:p w:rsidR="006147F7" w:rsidRPr="00A02917" w:rsidRDefault="006147F7" w:rsidP="006147F7">
      <w:pPr>
        <w:spacing w:after="0"/>
      </w:pPr>
      <w:r w:rsidRPr="00A02917">
        <w:t xml:space="preserve">     - II trymest: + 285 kcal/dziennie</w:t>
      </w:r>
    </w:p>
    <w:p w:rsidR="006147F7" w:rsidRPr="00A02917" w:rsidRDefault="006147F7" w:rsidP="006147F7">
      <w:pPr>
        <w:spacing w:after="0"/>
      </w:pPr>
      <w:r w:rsidRPr="00A02917">
        <w:t xml:space="preserve">     - III trymestr  + 475 kcal/dziennie</w:t>
      </w:r>
    </w:p>
    <w:p w:rsidR="006147F7" w:rsidRPr="00A02917" w:rsidRDefault="006147F7" w:rsidP="006147F7">
      <w:pPr>
        <w:pStyle w:val="Akapitzlist"/>
        <w:numPr>
          <w:ilvl w:val="0"/>
          <w:numId w:val="3"/>
        </w:numPr>
        <w:spacing w:after="0"/>
      </w:pPr>
      <w:r w:rsidRPr="00A02917">
        <w:t>W każdym posiłku powinno znajdować się pełnowartościowe białko, którego źródłem są: mięso, ryby, jaja, nabiał oraz nasiona roślin strączkowych. Szczególnie zalecane jest spożycie ryb (przynajmniej 2x w tygodniu), ze względu na podaż kwasów tłuszczowych z grupy omega-3 (EPA i DHA).</w:t>
      </w:r>
    </w:p>
    <w:p w:rsidR="006147F7" w:rsidRPr="00A02917" w:rsidRDefault="006147F7" w:rsidP="006147F7">
      <w:pPr>
        <w:pStyle w:val="Akapitzlist"/>
        <w:numPr>
          <w:ilvl w:val="0"/>
          <w:numId w:val="3"/>
        </w:numPr>
        <w:spacing w:after="0"/>
      </w:pPr>
      <w:r w:rsidRPr="00A02917">
        <w:t>Spożywanie alkoholu ora</w:t>
      </w:r>
      <w:r w:rsidR="00A02917">
        <w:t>z innych używek jest zabronione</w:t>
      </w:r>
      <w:r w:rsidRPr="00A02917">
        <w:t>!</w:t>
      </w:r>
    </w:p>
    <w:p w:rsidR="006147F7" w:rsidRPr="00A02917" w:rsidRDefault="006147F7" w:rsidP="006147F7">
      <w:pPr>
        <w:pStyle w:val="Akapitzlist"/>
        <w:numPr>
          <w:ilvl w:val="0"/>
          <w:numId w:val="3"/>
        </w:numPr>
        <w:spacing w:after="0"/>
      </w:pPr>
      <w:r w:rsidRPr="00A02917">
        <w:t>Zadbaj o</w:t>
      </w:r>
      <w:r w:rsidR="00A02917">
        <w:t xml:space="preserve"> prawidłowe nawodnienie ok. 2 – 2,5</w:t>
      </w:r>
      <w:r w:rsidRPr="00A02917">
        <w:t xml:space="preserve">l płynów dziennie. Dozwolona ilość kawy w ciągu dnia to dwie małe filiżanki. </w:t>
      </w:r>
    </w:p>
    <w:p w:rsidR="006147F7" w:rsidRPr="00A02917" w:rsidRDefault="006147F7" w:rsidP="006147F7">
      <w:pPr>
        <w:pStyle w:val="Akapitzlist"/>
        <w:numPr>
          <w:ilvl w:val="0"/>
          <w:numId w:val="3"/>
        </w:numPr>
        <w:spacing w:after="0"/>
      </w:pPr>
      <w:r w:rsidRPr="00A02917">
        <w:t xml:space="preserve">Zadbaj o bezpieczeństwo żywności. Nie spożywaj surowego mięsa, ryb, jaj np. w postaci tatara czy sushi, niepasteryzowanego mleka i pochodzących od niego produktów np. ser feta, pleśniowy, ser kozi, oscypek.  </w:t>
      </w:r>
    </w:p>
    <w:p w:rsidR="006147F7" w:rsidRPr="00A02917" w:rsidRDefault="006147F7" w:rsidP="006147F7">
      <w:pPr>
        <w:pStyle w:val="Akapitzlist"/>
        <w:numPr>
          <w:ilvl w:val="0"/>
          <w:numId w:val="3"/>
        </w:numPr>
        <w:spacing w:after="0"/>
      </w:pPr>
      <w:r w:rsidRPr="00A02917">
        <w:t>Pamiętaj o suplementacji kwasu foliowego oraz witaminy D. Spożywaj produkty bogate w wapń - niedobór tego składnika pokarmowego prowadzi do odwapnienia kości, próchnicy.</w:t>
      </w:r>
    </w:p>
    <w:p w:rsidR="006147F7" w:rsidRDefault="006147F7" w:rsidP="006147F7">
      <w:pPr>
        <w:pStyle w:val="Akapitzlist"/>
        <w:numPr>
          <w:ilvl w:val="0"/>
          <w:numId w:val="3"/>
        </w:numPr>
        <w:spacing w:after="0"/>
      </w:pPr>
      <w:r w:rsidRPr="00A02917">
        <w:t>Wprowadź modyfikacje diety w momencie wystąpienia dolegliwości takich jak:  zaparcia - zwiększ ilość błonnika, obrzęki - ogranicz spożycie soli oraz produktów zawi</w:t>
      </w:r>
      <w:r w:rsidR="00A02917">
        <w:t>erających duże jej ilości, zgaga</w:t>
      </w:r>
      <w:r w:rsidRPr="00A02917">
        <w:t xml:space="preserve"> - unikaj produktów ciężkostrawnych/długo zalegających w żołądku a posiłki jedz często o małej objętości, skurcze łydek - spożywaj produkty z dużą ilością magnezu.</w:t>
      </w:r>
    </w:p>
    <w:p w:rsidR="005275E1" w:rsidRDefault="005275E1" w:rsidP="006147F7">
      <w:pPr>
        <w:pStyle w:val="Akapitzlist"/>
        <w:numPr>
          <w:ilvl w:val="0"/>
          <w:numId w:val="3"/>
        </w:numPr>
        <w:spacing w:after="0"/>
      </w:pPr>
      <w:r>
        <w:t>Produkty spożywcze, które należy wyeliminować z  diety kobiet ciężarnych z  uwagi na potenc</w:t>
      </w:r>
      <w:r w:rsidR="006C3181">
        <w:t>jalne ryzyko zakażenia mikrobio</w:t>
      </w:r>
      <w:r>
        <w:t>logicznego, to:</w:t>
      </w:r>
    </w:p>
    <w:p w:rsidR="005275E1" w:rsidRDefault="005275E1" w:rsidP="006C3181">
      <w:pPr>
        <w:pStyle w:val="Akapitzlist"/>
        <w:numPr>
          <w:ilvl w:val="1"/>
          <w:numId w:val="4"/>
        </w:numPr>
        <w:spacing w:after="0"/>
      </w:pPr>
      <w:r>
        <w:t>surowe, niepasteryzowane, nieprawidłowo przechowywane produkty mleczne, w tym miękkie i półmiękkie, takie jak sery brie, camembert, niebieskie sery pleśniowe</w:t>
      </w:r>
    </w:p>
    <w:p w:rsidR="005275E1" w:rsidRDefault="005275E1" w:rsidP="006C3181">
      <w:pPr>
        <w:pStyle w:val="Akapitzlist"/>
        <w:numPr>
          <w:ilvl w:val="1"/>
          <w:numId w:val="4"/>
        </w:numPr>
        <w:spacing w:after="0"/>
      </w:pPr>
      <w:r>
        <w:t>surowe, n</w:t>
      </w:r>
      <w:r w:rsidR="006C3181">
        <w:t>iedogotowane, niedopieczone mię</w:t>
      </w:r>
      <w:r>
        <w:t>so (tatar, krwisty befsztyk)</w:t>
      </w:r>
    </w:p>
    <w:p w:rsidR="005275E1" w:rsidRDefault="005275E1" w:rsidP="006C3181">
      <w:pPr>
        <w:pStyle w:val="Akapitzlist"/>
        <w:numPr>
          <w:ilvl w:val="1"/>
          <w:numId w:val="4"/>
        </w:numPr>
        <w:spacing w:after="0"/>
      </w:pPr>
      <w:r>
        <w:t>Wędliny – takie jak mortadela, drobiowe, inne o krótkim terminie przydatności do spożycia. Ryby i owoce morza – surowe ryby i owoce morza, np. sushi, surowe ostrygi, małże, omułki, wędzone na zimno ryby i owoce morza</w:t>
      </w:r>
    </w:p>
    <w:p w:rsidR="005275E1" w:rsidRDefault="005275E1" w:rsidP="006C3181">
      <w:pPr>
        <w:pStyle w:val="Akapitzlist"/>
        <w:numPr>
          <w:ilvl w:val="1"/>
          <w:numId w:val="4"/>
        </w:numPr>
        <w:spacing w:after="0"/>
      </w:pPr>
      <w:r>
        <w:t>surowe lub lekko gotowane jaja i produkty jajeczne, w tym sałatki, ciasta, ciasteczka, surowe masy na ciasto, sosy i napoje, np. domowe majonezy i kogel-mogel,</w:t>
      </w:r>
    </w:p>
    <w:p w:rsidR="005275E1" w:rsidRDefault="005275E1" w:rsidP="006C3181">
      <w:pPr>
        <w:pStyle w:val="Akapitzlist"/>
        <w:numPr>
          <w:ilvl w:val="1"/>
          <w:numId w:val="4"/>
        </w:numPr>
        <w:spacing w:after="0"/>
      </w:pPr>
      <w:r>
        <w:t>kiełki</w:t>
      </w:r>
    </w:p>
    <w:p w:rsidR="00A02917" w:rsidRPr="00A02917" w:rsidRDefault="00A02917" w:rsidP="006147F7">
      <w:pPr>
        <w:pStyle w:val="Akapitzlist"/>
        <w:numPr>
          <w:ilvl w:val="0"/>
          <w:numId w:val="3"/>
        </w:numPr>
        <w:spacing w:after="0"/>
      </w:pPr>
      <w:r>
        <w:t>W okresie ciąży należy wyeliminować używki np. alkohol, papierosy.</w:t>
      </w:r>
    </w:p>
    <w:p w:rsidR="006147F7" w:rsidRPr="00A02917" w:rsidRDefault="006147F7" w:rsidP="006147F7">
      <w:pPr>
        <w:spacing w:after="0"/>
      </w:pPr>
    </w:p>
    <w:p w:rsidR="006147F7" w:rsidRPr="00A02917" w:rsidRDefault="006147F7" w:rsidP="00083B3E">
      <w:pPr>
        <w:pStyle w:val="Nagwek2"/>
        <w:spacing w:after="120"/>
      </w:pPr>
      <w:r w:rsidRPr="00A02917">
        <w:t>Żywienie w ciąży</w:t>
      </w:r>
    </w:p>
    <w:p w:rsidR="006147F7" w:rsidRPr="00A02917" w:rsidRDefault="006147F7" w:rsidP="00083B3E">
      <w:pPr>
        <w:pStyle w:val="Nagwek3"/>
      </w:pPr>
      <w:r w:rsidRPr="00A02917">
        <w:t xml:space="preserve">Grupy produktów: </w:t>
      </w:r>
      <w:r w:rsidR="00083B3E" w:rsidRPr="00A02917">
        <w:t>Produkty zbożowe</w:t>
      </w:r>
    </w:p>
    <w:p w:rsidR="00083B3E" w:rsidRPr="00A02917" w:rsidRDefault="006C3181" w:rsidP="00083B3E">
      <w:pPr>
        <w:spacing w:after="0"/>
      </w:pPr>
      <w:r>
        <w:t>Wybieraj</w:t>
      </w:r>
      <w:r w:rsidR="006147F7" w:rsidRPr="00A02917">
        <w:t xml:space="preserve">: </w:t>
      </w:r>
      <w:r w:rsidR="00083B3E" w:rsidRPr="00A02917">
        <w:t>Chleb pełnoziarnisty, żytni, razowy, ryż brązowy, ryż Basmati, kasze gruboziarniste,</w:t>
      </w:r>
    </w:p>
    <w:p w:rsidR="006147F7" w:rsidRPr="00A02917" w:rsidRDefault="00083B3E" w:rsidP="006147F7">
      <w:pPr>
        <w:spacing w:after="0"/>
      </w:pPr>
      <w:r w:rsidRPr="00A02917">
        <w:t xml:space="preserve"> np. gryczana, pęczak, bulgur, makaron pełnoziarnisty, makaron z mąki durum (semolina)</w:t>
      </w:r>
    </w:p>
    <w:p w:rsidR="006147F7" w:rsidRPr="00A02917" w:rsidRDefault="006C3181" w:rsidP="006147F7">
      <w:pPr>
        <w:spacing w:after="0"/>
      </w:pPr>
      <w:r>
        <w:t>Ograniczaj</w:t>
      </w:r>
      <w:r w:rsidR="006147F7" w:rsidRPr="00A02917">
        <w:t>:</w:t>
      </w:r>
      <w:r w:rsidR="00083B3E" w:rsidRPr="00A02917">
        <w:t xml:space="preserve"> Chleb pszenny, bułki pszenne, biszkopty, drożdżówki, suchary, ciasta drożdżowe, kruche, francuskie, biszkoptowe na jajach, groszek ptysiowy, makaron z mąki pszennej, ryż biały</w:t>
      </w:r>
    </w:p>
    <w:p w:rsidR="006147F7" w:rsidRPr="00A02917" w:rsidRDefault="006147F7" w:rsidP="006147F7">
      <w:pPr>
        <w:spacing w:after="0"/>
      </w:pPr>
    </w:p>
    <w:p w:rsidR="006147F7" w:rsidRPr="00A02917" w:rsidRDefault="006147F7" w:rsidP="00083B3E">
      <w:pPr>
        <w:pStyle w:val="Nagwek3"/>
      </w:pPr>
      <w:r w:rsidRPr="00A02917">
        <w:t xml:space="preserve">Grupy produktów: </w:t>
      </w:r>
      <w:r w:rsidR="00083B3E" w:rsidRPr="00A02917">
        <w:t>Produkty mleczne</w:t>
      </w:r>
    </w:p>
    <w:p w:rsidR="006147F7" w:rsidRPr="00A02917" w:rsidRDefault="006C3181" w:rsidP="006147F7">
      <w:pPr>
        <w:spacing w:after="0"/>
      </w:pPr>
      <w:r>
        <w:t>Wybieraj</w:t>
      </w:r>
      <w:r w:rsidR="006147F7" w:rsidRPr="00A02917">
        <w:t xml:space="preserve">: </w:t>
      </w:r>
      <w:r w:rsidR="00083B3E" w:rsidRPr="00A02917">
        <w:t xml:space="preserve">Jogurt naturalny, jogurt Skyr, serek wiejski, ser twarogowy chudy, kefir, maślanka, mleko </w:t>
      </w:r>
      <w:r>
        <w:t>p</w:t>
      </w:r>
      <w:r w:rsidR="00083B3E" w:rsidRPr="00A02917">
        <w:t>asteryzowane</w:t>
      </w:r>
    </w:p>
    <w:p w:rsidR="00A02917" w:rsidRPr="00065906" w:rsidRDefault="006C3181" w:rsidP="006C3181">
      <w:pPr>
        <w:spacing w:after="0"/>
      </w:pPr>
      <w:r>
        <w:t>Ograniczaj</w:t>
      </w:r>
      <w:r w:rsidR="006147F7" w:rsidRPr="00A02917">
        <w:t>:</w:t>
      </w:r>
      <w:r w:rsidR="00083B3E" w:rsidRPr="00A02917">
        <w:t xml:space="preserve"> Jogurty owocowe słodzone, napoje mleczne słodzone cukrem, mleko niepasteryzowane,  tłuste sery twarogowe, sery żółte, sery topione, pleśniowe, typu feta, oscypek, mozzarella</w:t>
      </w:r>
    </w:p>
    <w:p w:rsidR="00083B3E" w:rsidRPr="00A02917" w:rsidRDefault="00083B3E" w:rsidP="00083B3E">
      <w:pPr>
        <w:spacing w:after="0"/>
      </w:pPr>
    </w:p>
    <w:p w:rsidR="00083B3E" w:rsidRPr="00A02917" w:rsidRDefault="00083B3E" w:rsidP="00083B3E">
      <w:pPr>
        <w:pStyle w:val="Nagwek3"/>
      </w:pPr>
      <w:r w:rsidRPr="00A02917">
        <w:t>Grupy produktów: Mięso, ryby, jaja</w:t>
      </w:r>
    </w:p>
    <w:p w:rsidR="00083B3E" w:rsidRPr="00A02917" w:rsidRDefault="00083B3E" w:rsidP="00083B3E">
      <w:pPr>
        <w:spacing w:after="0"/>
      </w:pPr>
      <w:r w:rsidRPr="00A02917">
        <w:t>Zalecane: Chude mięso z indyka, kurczaka, udka bez skóry, cielęcina, wołowina, chudy schab, polędwiczka, królik, jaja, wyroby mięsne drobiowe chude, bez dodatku tłuszczu, parówki (min 98% mięsa), ryby np. dorsz, łosoś, pstrąg, morszczuk, halibut</w:t>
      </w:r>
    </w:p>
    <w:p w:rsidR="00083B3E" w:rsidRDefault="006C3181" w:rsidP="00083B3E">
      <w:pPr>
        <w:spacing w:after="0"/>
      </w:pPr>
      <w:r>
        <w:t>Ograniczaj:</w:t>
      </w:r>
      <w:r w:rsidR="00083B3E" w:rsidRPr="00A02917">
        <w:t xml:space="preserve"> </w:t>
      </w:r>
      <w:r w:rsidR="00561D3B">
        <w:t>wędliny wysokoprzetworzone z dużą ilością dodatków</w:t>
      </w:r>
      <w:r w:rsidR="00083B3E" w:rsidRPr="00A02917">
        <w:t xml:space="preserve"> </w:t>
      </w:r>
    </w:p>
    <w:p w:rsidR="00561D3B" w:rsidRPr="00A02917" w:rsidRDefault="00561D3B" w:rsidP="00083B3E">
      <w:pPr>
        <w:spacing w:after="0"/>
      </w:pPr>
    </w:p>
    <w:p w:rsidR="00083B3E" w:rsidRPr="00A02917" w:rsidRDefault="00083B3E" w:rsidP="00083B3E">
      <w:pPr>
        <w:pStyle w:val="Nagwek3"/>
      </w:pPr>
      <w:r w:rsidRPr="00A02917">
        <w:t>Grupy produktów: Tłuszcze</w:t>
      </w:r>
    </w:p>
    <w:p w:rsidR="00083B3E" w:rsidRPr="00A02917" w:rsidRDefault="006C3181" w:rsidP="00083B3E">
      <w:pPr>
        <w:spacing w:after="0"/>
      </w:pPr>
      <w:r>
        <w:t>Wybieraj</w:t>
      </w:r>
      <w:r w:rsidR="00083B3E" w:rsidRPr="00A02917">
        <w:t>: Oleje np. rzepakowy, lniany, oliwa z oliwek, olej z czarnuszki, olej z pestek dyni, masło, awokado</w:t>
      </w:r>
    </w:p>
    <w:p w:rsidR="00083B3E" w:rsidRPr="00A02917" w:rsidRDefault="006C3181" w:rsidP="00083B3E">
      <w:pPr>
        <w:spacing w:after="0"/>
      </w:pPr>
      <w:r>
        <w:t>Ograniczaj</w:t>
      </w:r>
      <w:r w:rsidR="00083B3E" w:rsidRPr="00A02917">
        <w:t>: Smalec, słonina, boczek, margaryna</w:t>
      </w:r>
      <w:r w:rsidR="005275E1">
        <w:t xml:space="preserve"> w kostce, śmietana</w:t>
      </w:r>
    </w:p>
    <w:p w:rsidR="00083B3E" w:rsidRPr="00A02917" w:rsidRDefault="00083B3E" w:rsidP="00083B3E">
      <w:pPr>
        <w:spacing w:after="0"/>
      </w:pPr>
    </w:p>
    <w:p w:rsidR="00083B3E" w:rsidRPr="00A02917" w:rsidRDefault="00083B3E" w:rsidP="00083B3E">
      <w:pPr>
        <w:pStyle w:val="Nagwek3"/>
      </w:pPr>
      <w:r w:rsidRPr="00A02917">
        <w:t>Grupy produktów: Nasiona, pestki, orzechy</w:t>
      </w:r>
    </w:p>
    <w:p w:rsidR="00083B3E" w:rsidRPr="00A02917" w:rsidRDefault="006C3181" w:rsidP="00083B3E">
      <w:pPr>
        <w:spacing w:after="0"/>
      </w:pPr>
      <w:r>
        <w:t>Wybieraj</w:t>
      </w:r>
      <w:r w:rsidR="00083B3E" w:rsidRPr="00A02917">
        <w:t>: Wszystkie np. orzechy laskowe, włoskie, migdały, nasiona słonecznika, pestki dyni, siemię lniane, nasiona chia</w:t>
      </w:r>
    </w:p>
    <w:p w:rsidR="00083B3E" w:rsidRPr="00A02917" w:rsidRDefault="006C3181" w:rsidP="00083B3E">
      <w:pPr>
        <w:spacing w:after="0"/>
      </w:pPr>
      <w:r>
        <w:t>Ograniczaj</w:t>
      </w:r>
      <w:r w:rsidR="00083B3E" w:rsidRPr="00A02917">
        <w:t>: Solone, w słodkich i słonych posypkach</w:t>
      </w:r>
    </w:p>
    <w:p w:rsidR="00083B3E" w:rsidRPr="00A02917" w:rsidRDefault="00083B3E" w:rsidP="00083B3E">
      <w:pPr>
        <w:spacing w:after="0"/>
      </w:pPr>
    </w:p>
    <w:p w:rsidR="00083B3E" w:rsidRPr="00A02917" w:rsidRDefault="00083B3E" w:rsidP="00083B3E">
      <w:pPr>
        <w:pStyle w:val="Nagwek3"/>
      </w:pPr>
      <w:r w:rsidRPr="00A02917">
        <w:t>Grupy produktów: Warzywa</w:t>
      </w:r>
    </w:p>
    <w:p w:rsidR="00083B3E" w:rsidRPr="00A02917" w:rsidRDefault="006C3181" w:rsidP="00083B3E">
      <w:pPr>
        <w:spacing w:after="0"/>
      </w:pPr>
      <w:r>
        <w:t>Wybieraj</w:t>
      </w:r>
      <w:r w:rsidR="00083B3E" w:rsidRPr="00A02917">
        <w:t>: Wszystkie świeże, mrożone, nierozgotowane, w postaci soków, strączkowe</w:t>
      </w:r>
    </w:p>
    <w:p w:rsidR="00083B3E" w:rsidRPr="00A02917" w:rsidRDefault="006C3181" w:rsidP="00083B3E">
      <w:pPr>
        <w:spacing w:after="0"/>
      </w:pPr>
      <w:r>
        <w:t>Ograniczaj</w:t>
      </w:r>
      <w:r w:rsidR="00083B3E" w:rsidRPr="00A02917">
        <w:t>: Sałatki i surówki z dodatkiem dużej ilości śmietany, majonez</w:t>
      </w:r>
      <w:r>
        <w:t xml:space="preserve">u i cukru, frytki </w:t>
      </w:r>
      <w:r w:rsidR="00083B3E" w:rsidRPr="00A02917">
        <w:t>smażone na tłuszczu</w:t>
      </w:r>
      <w:r>
        <w:t xml:space="preserve">, </w:t>
      </w:r>
      <w:r w:rsidR="00083B3E" w:rsidRPr="00A02917">
        <w:t>sałatki i surówki z dodatkiem dużej ilości śmietany, majonezu i cukru, frytki</w:t>
      </w:r>
    </w:p>
    <w:p w:rsidR="00083B3E" w:rsidRPr="00A02917" w:rsidRDefault="00083B3E" w:rsidP="00083B3E">
      <w:pPr>
        <w:spacing w:after="0"/>
      </w:pPr>
    </w:p>
    <w:p w:rsidR="00083B3E" w:rsidRPr="00A02917" w:rsidRDefault="00083B3E" w:rsidP="0071366C">
      <w:pPr>
        <w:pStyle w:val="Nagwek3"/>
      </w:pPr>
      <w:r w:rsidRPr="00A02917">
        <w:t xml:space="preserve">Grupy produktów: </w:t>
      </w:r>
      <w:r w:rsidR="0071366C" w:rsidRPr="00A02917">
        <w:t>Owoce</w:t>
      </w:r>
    </w:p>
    <w:p w:rsidR="00083B3E" w:rsidRPr="00A02917" w:rsidRDefault="006C3181" w:rsidP="00083B3E">
      <w:pPr>
        <w:spacing w:after="0"/>
      </w:pPr>
      <w:r>
        <w:t>Wybieraj</w:t>
      </w:r>
      <w:r w:rsidR="00083B3E" w:rsidRPr="00A02917">
        <w:t xml:space="preserve">: </w:t>
      </w:r>
      <w:r w:rsidR="0071366C" w:rsidRPr="00A02917">
        <w:t>Świeże, mrożone, nieprzejrzałe, sałatki owocowe, sorbety, owoce suszone, soki bez dodatku cukru</w:t>
      </w:r>
    </w:p>
    <w:p w:rsidR="00083B3E" w:rsidRPr="00A02917" w:rsidRDefault="006C3181" w:rsidP="00083B3E">
      <w:pPr>
        <w:spacing w:after="0"/>
      </w:pPr>
      <w:r>
        <w:t>Ograniczaj</w:t>
      </w:r>
      <w:r w:rsidR="00083B3E" w:rsidRPr="00A02917">
        <w:t>:</w:t>
      </w:r>
      <w:r w:rsidR="0071366C" w:rsidRPr="00A02917">
        <w:t xml:space="preserve"> Kandyzowane,  w syropach</w:t>
      </w:r>
      <w:r>
        <w:t xml:space="preserve"> z dużą ilością tłuszczu</w:t>
      </w:r>
    </w:p>
    <w:p w:rsidR="00083B3E" w:rsidRPr="00A02917" w:rsidRDefault="00083B3E" w:rsidP="00083B3E">
      <w:pPr>
        <w:spacing w:after="0"/>
      </w:pPr>
    </w:p>
    <w:p w:rsidR="00083B3E" w:rsidRPr="00A02917" w:rsidRDefault="00083B3E" w:rsidP="0071366C">
      <w:pPr>
        <w:pStyle w:val="Nagwek3"/>
      </w:pPr>
      <w:r w:rsidRPr="00A02917">
        <w:t xml:space="preserve">Grupy produktów: </w:t>
      </w:r>
      <w:r w:rsidR="0071366C" w:rsidRPr="00A02917">
        <w:t>Napoje</w:t>
      </w:r>
    </w:p>
    <w:p w:rsidR="00083B3E" w:rsidRPr="00A02917" w:rsidRDefault="006C3181" w:rsidP="00083B3E">
      <w:pPr>
        <w:spacing w:after="0"/>
      </w:pPr>
      <w:r>
        <w:t>Wybieraj</w:t>
      </w:r>
      <w:r w:rsidR="00083B3E" w:rsidRPr="00A02917">
        <w:t xml:space="preserve">: </w:t>
      </w:r>
      <w:r w:rsidR="0071366C" w:rsidRPr="00A02917">
        <w:t>Woda mineralna, herbata, kawa- bez cukru, napary ziołowe</w:t>
      </w:r>
    </w:p>
    <w:p w:rsidR="00083B3E" w:rsidRPr="00A02917" w:rsidRDefault="006C3181" w:rsidP="00083B3E">
      <w:pPr>
        <w:spacing w:after="0"/>
      </w:pPr>
      <w:r>
        <w:t>Ograniczaj</w:t>
      </w:r>
      <w:r w:rsidR="00083B3E" w:rsidRPr="00A02917">
        <w:t>:</w:t>
      </w:r>
      <w:r>
        <w:t xml:space="preserve"> </w:t>
      </w:r>
      <w:r w:rsidR="00A02917">
        <w:t>napoje gazowane, słodzone</w:t>
      </w:r>
      <w:r w:rsidR="0071366C" w:rsidRPr="00A02917">
        <w:t>, alkohol</w:t>
      </w:r>
    </w:p>
    <w:p w:rsidR="00083B3E" w:rsidRPr="00A02917" w:rsidRDefault="00083B3E" w:rsidP="00083B3E">
      <w:pPr>
        <w:spacing w:after="0"/>
      </w:pPr>
    </w:p>
    <w:p w:rsidR="00083B3E" w:rsidRPr="00A02917" w:rsidRDefault="00083B3E" w:rsidP="0071366C">
      <w:pPr>
        <w:pStyle w:val="Nagwek3"/>
      </w:pPr>
      <w:r w:rsidRPr="00A02917">
        <w:t xml:space="preserve">Grupy produktów: </w:t>
      </w:r>
      <w:r w:rsidR="0071366C" w:rsidRPr="00A02917">
        <w:t>Przyprawy</w:t>
      </w:r>
    </w:p>
    <w:p w:rsidR="00083B3E" w:rsidRPr="00A02917" w:rsidRDefault="00083B3E" w:rsidP="00083B3E">
      <w:pPr>
        <w:spacing w:after="0"/>
      </w:pPr>
      <w:r w:rsidRPr="00A02917">
        <w:t xml:space="preserve">Zalecane: </w:t>
      </w:r>
      <w:r w:rsidR="0071366C" w:rsidRPr="00A02917">
        <w:t>Pieprz, zioła np. majeranek, koperek, bazylia, oregano, papryka ostra, słodka, przyprawy korzenne np. imbir, kurkuma, cynamon, musztarda, miód</w:t>
      </w:r>
    </w:p>
    <w:p w:rsidR="00083B3E" w:rsidRPr="00A02917" w:rsidRDefault="00083B3E" w:rsidP="00083B3E">
      <w:pPr>
        <w:spacing w:after="0"/>
      </w:pPr>
      <w:r w:rsidRPr="00A02917">
        <w:t>Przeciwwskazane:</w:t>
      </w:r>
      <w:r w:rsidR="0071366C" w:rsidRPr="00A02917">
        <w:t xml:space="preserve"> Cukier, sól</w:t>
      </w:r>
    </w:p>
    <w:p w:rsidR="00083B3E" w:rsidRPr="00A02917" w:rsidRDefault="00083B3E" w:rsidP="00083B3E">
      <w:pPr>
        <w:spacing w:after="0"/>
      </w:pPr>
    </w:p>
    <w:p w:rsidR="00A02917" w:rsidRPr="00A02917" w:rsidRDefault="00A02917"/>
    <w:sectPr w:rsidR="00A02917" w:rsidRPr="00A02917" w:rsidSect="006C31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F238C6"/>
    <w:lvl w:ilvl="0">
      <w:numFmt w:val="bullet"/>
      <w:lvlText w:val="*"/>
      <w:lvlJc w:val="left"/>
    </w:lvl>
  </w:abstractNum>
  <w:abstractNum w:abstractNumId="1" w15:restartNumberingAfterBreak="0">
    <w:nsid w:val="3FD87549"/>
    <w:multiLevelType w:val="hybridMultilevel"/>
    <w:tmpl w:val="9BE8BB5E"/>
    <w:lvl w:ilvl="0" w:tplc="A93AAA4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D5E6A"/>
    <w:multiLevelType w:val="hybridMultilevel"/>
    <w:tmpl w:val="95EC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376CE"/>
    <w:multiLevelType w:val="hybridMultilevel"/>
    <w:tmpl w:val="0BEE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5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F7"/>
    <w:rsid w:val="00032104"/>
    <w:rsid w:val="00083B3E"/>
    <w:rsid w:val="002E1954"/>
    <w:rsid w:val="005275E1"/>
    <w:rsid w:val="00550F9B"/>
    <w:rsid w:val="00561D3B"/>
    <w:rsid w:val="006147F7"/>
    <w:rsid w:val="006542A4"/>
    <w:rsid w:val="006C3181"/>
    <w:rsid w:val="0071366C"/>
    <w:rsid w:val="009637C6"/>
    <w:rsid w:val="00A02917"/>
    <w:rsid w:val="00A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03DB-25D5-410C-99EF-147BF53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7F7"/>
  </w:style>
  <w:style w:type="paragraph" w:styleId="Nagwek1">
    <w:name w:val="heading 1"/>
    <w:basedOn w:val="Normalny"/>
    <w:next w:val="Normalny"/>
    <w:link w:val="Nagwek1Znak"/>
    <w:uiPriority w:val="9"/>
    <w:qFormat/>
    <w:rsid w:val="00614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14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147F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83B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ED9A-3BAD-46D2-9ACC-22088BFB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2024-07-18T11:55:00Z</dcterms:created>
  <dcterms:modified xsi:type="dcterms:W3CDTF">2024-07-18T11:55:00Z</dcterms:modified>
</cp:coreProperties>
</file>